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2C22D253"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D72AA9">
        <w:rPr>
          <w:rFonts w:ascii="GHEA Grapalat" w:hAnsi="GHEA Grapalat"/>
          <w:i w:val="0"/>
          <w:sz w:val="24"/>
          <w:szCs w:val="24"/>
          <w:lang w:val="en-US"/>
        </w:rPr>
        <w:t>2</w:t>
      </w:r>
      <w:r w:rsidR="00D03B79" w:rsidRPr="00D03B79">
        <w:rPr>
          <w:rFonts w:ascii="GHEA Grapalat" w:hAnsi="GHEA Grapalat"/>
          <w:i w:val="0"/>
          <w:sz w:val="24"/>
          <w:szCs w:val="24"/>
          <w:lang w:val="en-US"/>
        </w:rPr>
        <w:t>4</w:t>
      </w:r>
      <w:r w:rsidR="00C441A7" w:rsidRPr="00C441A7">
        <w:rPr>
          <w:rFonts w:ascii="GHEA Grapalat" w:hAnsi="GHEA Grapalat"/>
          <w:i w:val="0"/>
          <w:sz w:val="24"/>
          <w:szCs w:val="24"/>
          <w:lang w:val="en-US"/>
        </w:rPr>
        <w:t>» «</w:t>
      </w:r>
      <w:r w:rsidR="00D72AA9">
        <w:rPr>
          <w:rFonts w:ascii="GHEA Grapalat" w:hAnsi="GHEA Grapalat"/>
          <w:i w:val="0"/>
          <w:sz w:val="24"/>
          <w:szCs w:val="24"/>
          <w:lang w:val="en-US"/>
        </w:rPr>
        <w:t>01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6FF271FE" w:rsidR="00337644" w:rsidRPr="00C441A7"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proofErr w:type="spellStart"/>
      <w:r w:rsidR="00E5799E" w:rsidRPr="00864EFA">
        <w:rPr>
          <w:rFonts w:ascii="GHEA Grapalat" w:hAnsi="GHEA Grapalat"/>
          <w:b/>
          <w:bCs/>
          <w:i w:val="0"/>
          <w:sz w:val="24"/>
          <w:szCs w:val="24"/>
          <w:lang w:val="en-US"/>
        </w:rPr>
        <w:t>IKVTsIK</w:t>
      </w:r>
      <w:proofErr w:type="spellEnd"/>
      <w:r w:rsidR="00C441A7" w:rsidRPr="00864EFA">
        <w:rPr>
          <w:rFonts w:ascii="GHEA Grapalat" w:hAnsi="GHEA Grapalat"/>
          <w:b/>
          <w:bCs/>
          <w:i w:val="0"/>
          <w:sz w:val="24"/>
          <w:szCs w:val="24"/>
          <w:lang w:val="hy-AM"/>
        </w:rPr>
        <w:t>-</w:t>
      </w:r>
      <w:r w:rsidR="002144E8" w:rsidRPr="00864EFA">
        <w:rPr>
          <w:rFonts w:ascii="GHEA Grapalat" w:hAnsi="GHEA Grapalat"/>
          <w:b/>
          <w:bCs/>
          <w:i w:val="0"/>
          <w:sz w:val="24"/>
          <w:szCs w:val="24"/>
          <w:lang w:val="en-US"/>
        </w:rPr>
        <w:t>GH</w:t>
      </w:r>
      <w:r w:rsidR="00C441A7" w:rsidRPr="00864EFA">
        <w:rPr>
          <w:rFonts w:ascii="GHEA Grapalat" w:hAnsi="GHEA Grapalat"/>
          <w:b/>
          <w:bCs/>
          <w:i w:val="0"/>
          <w:sz w:val="24"/>
          <w:szCs w:val="24"/>
          <w:lang w:val="hy-AM"/>
        </w:rPr>
        <w:t>Ts</w:t>
      </w:r>
      <w:proofErr w:type="spellStart"/>
      <w:r w:rsidR="002144E8" w:rsidRPr="00864EFA">
        <w:rPr>
          <w:rFonts w:ascii="GHEA Grapalat" w:hAnsi="GHEA Grapalat"/>
          <w:b/>
          <w:bCs/>
          <w:i w:val="0"/>
          <w:sz w:val="24"/>
          <w:szCs w:val="24"/>
          <w:lang w:val="en-US"/>
        </w:rPr>
        <w:t>DzB</w:t>
      </w:r>
      <w:proofErr w:type="spellEnd"/>
      <w:r w:rsidR="002144E8" w:rsidRPr="00864EFA">
        <w:rPr>
          <w:rFonts w:ascii="GHEA Grapalat" w:hAnsi="GHEA Grapalat"/>
          <w:b/>
          <w:bCs/>
          <w:i w:val="0"/>
          <w:sz w:val="24"/>
          <w:szCs w:val="24"/>
        </w:rPr>
        <w:t>-</w:t>
      </w:r>
      <w:r w:rsidR="002144E8" w:rsidRPr="00864EFA">
        <w:rPr>
          <w:rFonts w:ascii="GHEA Grapalat" w:hAnsi="GHEA Grapalat"/>
          <w:b/>
          <w:bCs/>
          <w:i w:val="0"/>
          <w:sz w:val="24"/>
          <w:szCs w:val="24"/>
          <w:lang w:val="hy-AM"/>
        </w:rPr>
        <w:t>2</w:t>
      </w:r>
      <w:r w:rsidR="00E5799E" w:rsidRPr="00864EFA">
        <w:rPr>
          <w:rFonts w:ascii="GHEA Grapalat" w:hAnsi="GHEA Grapalat"/>
          <w:b/>
          <w:bCs/>
          <w:i w:val="0"/>
          <w:sz w:val="24"/>
          <w:szCs w:val="24"/>
          <w:lang w:val="en-US"/>
        </w:rPr>
        <w:t>5/01</w:t>
      </w:r>
    </w:p>
    <w:p w14:paraId="6BAFD2EC" w14:textId="08F1CB04"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75521E" w:rsidRPr="0075521E">
        <w:rPr>
          <w:rFonts w:ascii="GHEA Grapalat" w:hAnsi="GHEA Grapalat"/>
          <w:i w:val="0"/>
          <w:sz w:val="24"/>
          <w:szCs w:val="24"/>
          <w:lang w:val="en-US"/>
        </w:rPr>
        <w:t>«</w:t>
      </w:r>
      <w:r w:rsidR="00080B31" w:rsidRPr="00080B31">
        <w:rPr>
          <w:rFonts w:ascii="GHEA Grapalat" w:hAnsi="GHEA Grapalat"/>
          <w:i w:val="0"/>
          <w:sz w:val="24"/>
          <w:szCs w:val="24"/>
        </w:rPr>
        <w:t xml:space="preserve">Legal Education and rehabilitation program implementation </w:t>
      </w:r>
      <w:proofErr w:type="spellStart"/>
      <w:r w:rsidR="00080B31" w:rsidRPr="00080B31">
        <w:rPr>
          <w:rFonts w:ascii="GHEA Grapalat" w:hAnsi="GHEA Grapalat"/>
          <w:i w:val="0"/>
          <w:sz w:val="24"/>
          <w:szCs w:val="24"/>
        </w:rPr>
        <w:t>center</w:t>
      </w:r>
      <w:proofErr w:type="spellEnd"/>
      <w:r w:rsidR="0075521E" w:rsidRPr="00864EFA">
        <w:rPr>
          <w:rFonts w:ascii="GHEA Grapalat" w:hAnsi="GHEA Grapalat"/>
          <w:i w:val="0"/>
          <w:sz w:val="24"/>
          <w:szCs w:val="24"/>
          <w:lang w:val="en-US"/>
        </w:rPr>
        <w:t>»</w:t>
      </w:r>
      <w:r>
        <w:rPr>
          <w:rFonts w:ascii="GHEA Grapalat" w:hAnsi="GHEA Grapalat"/>
          <w:i w:val="0"/>
          <w:sz w:val="24"/>
          <w:szCs w:val="24"/>
        </w:rPr>
        <w:t xml:space="preserve"> NCSO, located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street 162A, city </w:t>
      </w:r>
      <w:r w:rsidR="00F16D9C">
        <w:rPr>
          <w:rFonts w:ascii="GHEA Grapalat" w:hAnsi="GHEA Grapalat"/>
          <w:i w:val="0"/>
          <w:sz w:val="24"/>
          <w:szCs w:val="24"/>
          <w:lang w:val="en-US"/>
        </w:rPr>
        <w:t>Ye</w:t>
      </w:r>
      <w:proofErr w:type="spellStart"/>
      <w:r w:rsidR="00CB7174">
        <w:rPr>
          <w:rFonts w:ascii="GHEA Grapalat" w:hAnsi="GHEA Grapalat"/>
          <w:i w:val="0"/>
          <w:sz w:val="24"/>
          <w:szCs w:val="24"/>
        </w:rPr>
        <w:t>revan</w:t>
      </w:r>
      <w:proofErr w:type="spellEnd"/>
      <w:r w:rsidR="00CB7174">
        <w:rPr>
          <w:rFonts w:ascii="GHEA Grapalat" w:hAnsi="GHEA Grapalat"/>
          <w:i w:val="0"/>
          <w:sz w:val="24"/>
          <w:szCs w:val="24"/>
        </w:rPr>
        <w:t xml:space="preserve"> </w:t>
      </w:r>
      <w:r>
        <w:rPr>
          <w:rFonts w:ascii="GHEA Grapalat" w:hAnsi="GHEA Grapalat"/>
          <w:i w:val="0"/>
          <w:sz w:val="24"/>
          <w:szCs w:val="24"/>
        </w:rPr>
        <w:t>gives notice for a price quotation which shall be carried out in one stage.</w:t>
      </w:r>
    </w:p>
    <w:p w14:paraId="533BA9BC" w14:textId="0721F3AF"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D03B79" w:rsidRPr="00D03B79">
        <w:rPr>
          <w:rFonts w:ascii="GHEA Grapalat" w:hAnsi="GHEA Grapalat"/>
          <w:i w:val="0"/>
          <w:sz w:val="24"/>
          <w:szCs w:val="24"/>
          <w:lang w:val="en-US"/>
        </w:rPr>
        <w:t xml:space="preserve"> </w:t>
      </w:r>
      <w:r w:rsidR="00071985" w:rsidRPr="00071985">
        <w:rPr>
          <w:rFonts w:ascii="GHEA Grapalat" w:hAnsi="GHEA Grapalat"/>
          <w:b/>
          <w:bCs/>
          <w:i w:val="0"/>
          <w:sz w:val="24"/>
          <w:szCs w:val="24"/>
          <w:lang w:val="en-US"/>
        </w:rPr>
        <w:t xml:space="preserve">"catering services", "transportation services" and "training and simulation services involving firearms and ammunition"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2054660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F425E" w:rsidRPr="008F425E">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38A3A50F"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w:t>
      </w:r>
      <w:proofErr w:type="spellStart"/>
      <w:r w:rsidR="008F4325" w:rsidRPr="008F4325">
        <w:rPr>
          <w:rFonts w:ascii="GHEA Grapalat" w:hAnsi="GHEA Grapalat"/>
          <w:i w:val="0"/>
          <w:sz w:val="24"/>
          <w:szCs w:val="24"/>
          <w:lang w:val="en-US"/>
        </w:rPr>
        <w:t>Khorenaci</w:t>
      </w:r>
      <w:proofErr w:type="spellEnd"/>
      <w:r w:rsidR="008F4325" w:rsidRPr="008F4325">
        <w:rPr>
          <w:rFonts w:ascii="GHEA Grapalat" w:hAnsi="GHEA Grapalat"/>
          <w:i w:val="0"/>
          <w:sz w:val="24"/>
          <w:szCs w:val="24"/>
          <w:lang w:val="en-US"/>
        </w:rPr>
        <w:t xml:space="preserve"> street 162A, city </w:t>
      </w:r>
      <w:r w:rsidR="00F37E5D">
        <w:rPr>
          <w:rFonts w:ascii="GHEA Grapalat" w:hAnsi="GHEA Grapalat"/>
          <w:i w:val="0"/>
          <w:sz w:val="24"/>
          <w:szCs w:val="24"/>
        </w:rPr>
        <w:t>Ye</w:t>
      </w:r>
      <w:r>
        <w:rPr>
          <w:rFonts w:ascii="GHEA Grapalat" w:hAnsi="GHEA Grapalat"/>
          <w:i w:val="0"/>
          <w:sz w:val="24"/>
          <w:szCs w:val="24"/>
        </w:rPr>
        <w:t>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01B74552"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street 162A, city </w:t>
      </w:r>
      <w:r w:rsidR="00F37E5D">
        <w:rPr>
          <w:rFonts w:ascii="GHEA Grapalat" w:hAnsi="GHEA Grapalat"/>
          <w:i w:val="0"/>
          <w:sz w:val="24"/>
          <w:szCs w:val="24"/>
        </w:rPr>
        <w:t>Ye</w:t>
      </w:r>
      <w:r w:rsidR="00CB7174">
        <w:rPr>
          <w:rFonts w:ascii="GHEA Grapalat" w:hAnsi="GHEA Grapalat"/>
          <w:i w:val="0"/>
          <w:sz w:val="24"/>
          <w:szCs w:val="24"/>
        </w:rPr>
        <w:t>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077187" w:rsidRPr="00F16D9C">
        <w:rPr>
          <w:rFonts w:ascii="GHEA Grapalat" w:hAnsi="GHEA Grapalat"/>
          <w:i w:val="0"/>
          <w:sz w:val="24"/>
          <w:szCs w:val="24"/>
          <w:lang w:val="en-US"/>
        </w:rPr>
        <w:t>31</w:t>
      </w:r>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01</w:t>
      </w:r>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proofErr w:type="spellStart"/>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sidRPr="00864EFA">
        <w:rPr>
          <w:rFonts w:ascii="GHEA Grapalat" w:hAnsi="GHEA Grapalat"/>
          <w:b/>
          <w:bCs/>
          <w:i w:val="0"/>
          <w:sz w:val="24"/>
          <w:szCs w:val="24"/>
        </w:rPr>
        <w:t>Telephone</w:t>
      </w:r>
      <w:r>
        <w:rPr>
          <w:rFonts w:ascii="GHEA Grapalat" w:hAnsi="GHEA Grapalat"/>
          <w:i w:val="0"/>
          <w:sz w:val="24"/>
          <w:szCs w:val="24"/>
        </w:rPr>
        <w:t xml:space="preserv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sidRPr="00864EFA">
        <w:rPr>
          <w:rFonts w:ascii="GHEA Grapalat" w:hAnsi="GHEA Grapalat"/>
          <w:b/>
          <w:bCs/>
          <w:i w:val="0"/>
          <w:sz w:val="24"/>
          <w:szCs w:val="24"/>
        </w:rPr>
        <w:t xml:space="preserve">E-mail: </w:t>
      </w:r>
      <w:bookmarkStart w:id="0" w:name="_GoBack"/>
      <w:r w:rsidR="00B7191B" w:rsidRPr="00B7191B">
        <w:rPr>
          <w:color w:val="000000" w:themeColor="text1"/>
        </w:rPr>
        <w:fldChar w:fldCharType="begin"/>
      </w:r>
      <w:r w:rsidR="00B7191B" w:rsidRPr="00B7191B">
        <w:rPr>
          <w:color w:val="000000" w:themeColor="text1"/>
        </w:rPr>
        <w:instrText xml:space="preserve"> HYPERLINK "mailto:zaven.karapetyann@mail.ru" </w:instrText>
      </w:r>
      <w:r w:rsidR="00B7191B" w:rsidRPr="00B7191B">
        <w:rPr>
          <w:color w:val="000000" w:themeColor="text1"/>
        </w:rPr>
        <w:fldChar w:fldCharType="separate"/>
      </w:r>
      <w:r w:rsidR="0002732E" w:rsidRPr="00B7191B">
        <w:rPr>
          <w:rFonts w:ascii="GHEA Grapalat" w:hAnsi="GHEA Grapalat"/>
          <w:i w:val="0"/>
          <w:color w:val="000000" w:themeColor="text1"/>
          <w:sz w:val="24"/>
          <w:szCs w:val="24"/>
          <w:u w:val="single"/>
          <w:lang w:val="af-ZA" w:eastAsia="en-US" w:bidi="ar-SA"/>
        </w:rPr>
        <w:t>zaven.karapetyann@mail.ru</w:t>
      </w:r>
      <w:r w:rsidR="00B7191B" w:rsidRPr="00B7191B">
        <w:rPr>
          <w:rFonts w:ascii="GHEA Grapalat" w:hAnsi="GHEA Grapalat"/>
          <w:i w:val="0"/>
          <w:color w:val="000000" w:themeColor="text1"/>
          <w:sz w:val="24"/>
          <w:szCs w:val="24"/>
          <w:u w:val="single"/>
          <w:lang w:val="af-ZA" w:eastAsia="en-US" w:bidi="ar-SA"/>
        </w:rPr>
        <w:fldChar w:fldCharType="end"/>
      </w:r>
      <w:bookmarkEnd w:id="0"/>
    </w:p>
    <w:p w14:paraId="295AFFD6" w14:textId="68A23CFF" w:rsidR="00337644" w:rsidRDefault="00337644" w:rsidP="00864EFA">
      <w:pPr>
        <w:pStyle w:val="BodyTextIndent"/>
        <w:spacing w:line="240" w:lineRule="auto"/>
        <w:ind w:firstLine="0"/>
        <w:rPr>
          <w:rFonts w:ascii="GHEA Grapalat" w:hAnsi="GHEA Grapalat"/>
          <w:i w:val="0"/>
          <w:sz w:val="24"/>
          <w:szCs w:val="24"/>
        </w:rPr>
      </w:pPr>
      <w:r w:rsidRPr="00864EFA">
        <w:rPr>
          <w:rFonts w:ascii="GHEA Grapalat" w:hAnsi="GHEA Grapalat"/>
          <w:b/>
          <w:bCs/>
          <w:i w:val="0"/>
          <w:sz w:val="24"/>
          <w:szCs w:val="24"/>
        </w:rPr>
        <w:t xml:space="preserve">Contracting authority </w:t>
      </w:r>
      <w:r w:rsidR="00864EFA" w:rsidRPr="0075521E">
        <w:rPr>
          <w:rFonts w:ascii="GHEA Grapalat" w:hAnsi="GHEA Grapalat"/>
          <w:i w:val="0"/>
          <w:sz w:val="24"/>
          <w:szCs w:val="24"/>
          <w:lang w:val="en-US"/>
        </w:rPr>
        <w:t>«</w:t>
      </w:r>
      <w:r w:rsidR="00864EFA" w:rsidRPr="00080B31">
        <w:rPr>
          <w:rFonts w:ascii="GHEA Grapalat" w:hAnsi="GHEA Grapalat"/>
          <w:i w:val="0"/>
          <w:sz w:val="24"/>
          <w:szCs w:val="24"/>
        </w:rPr>
        <w:t xml:space="preserve">Legal Education and rehabilitation program implementation </w:t>
      </w:r>
      <w:proofErr w:type="spellStart"/>
      <w:r w:rsidR="00864EFA" w:rsidRPr="00080B31">
        <w:rPr>
          <w:rFonts w:ascii="GHEA Grapalat" w:hAnsi="GHEA Grapalat"/>
          <w:i w:val="0"/>
          <w:sz w:val="24"/>
          <w:szCs w:val="24"/>
        </w:rPr>
        <w:t>center</w:t>
      </w:r>
      <w:proofErr w:type="spellEnd"/>
      <w:r w:rsidR="00864EFA" w:rsidRPr="00864EFA">
        <w:rPr>
          <w:rFonts w:ascii="GHEA Grapalat" w:hAnsi="GHEA Grapalat"/>
          <w:i w:val="0"/>
          <w:sz w:val="24"/>
          <w:szCs w:val="24"/>
          <w:lang w:val="en-US"/>
        </w:rPr>
        <w:t>»</w:t>
      </w:r>
      <w:r w:rsidR="00864EFA">
        <w:rPr>
          <w:rFonts w:ascii="GHEA Grapalat" w:hAnsi="GHEA Grapalat"/>
          <w:i w:val="0"/>
          <w:sz w:val="24"/>
          <w:szCs w:val="24"/>
        </w:rPr>
        <w:t xml:space="preserve"> NCSO</w:t>
      </w: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2732E"/>
    <w:rsid w:val="00041D86"/>
    <w:rsid w:val="000455AF"/>
    <w:rsid w:val="000545D0"/>
    <w:rsid w:val="00071985"/>
    <w:rsid w:val="00077187"/>
    <w:rsid w:val="00080B31"/>
    <w:rsid w:val="000E6C45"/>
    <w:rsid w:val="00103C21"/>
    <w:rsid w:val="00107EE5"/>
    <w:rsid w:val="00147660"/>
    <w:rsid w:val="001921EC"/>
    <w:rsid w:val="001969C0"/>
    <w:rsid w:val="002144E8"/>
    <w:rsid w:val="002309F4"/>
    <w:rsid w:val="002414C3"/>
    <w:rsid w:val="002455BD"/>
    <w:rsid w:val="0028465C"/>
    <w:rsid w:val="0028599F"/>
    <w:rsid w:val="002B05D1"/>
    <w:rsid w:val="002C1740"/>
    <w:rsid w:val="002F63A6"/>
    <w:rsid w:val="00337644"/>
    <w:rsid w:val="00363960"/>
    <w:rsid w:val="00384521"/>
    <w:rsid w:val="003B116B"/>
    <w:rsid w:val="00414FBF"/>
    <w:rsid w:val="00482BAC"/>
    <w:rsid w:val="00490DE3"/>
    <w:rsid w:val="004A315E"/>
    <w:rsid w:val="00554A88"/>
    <w:rsid w:val="005601B5"/>
    <w:rsid w:val="0057631E"/>
    <w:rsid w:val="005B17F9"/>
    <w:rsid w:val="005B2F4E"/>
    <w:rsid w:val="005B4904"/>
    <w:rsid w:val="005E32D1"/>
    <w:rsid w:val="005F3BB0"/>
    <w:rsid w:val="00616029"/>
    <w:rsid w:val="0066541C"/>
    <w:rsid w:val="006E18C2"/>
    <w:rsid w:val="006E4333"/>
    <w:rsid w:val="007106E6"/>
    <w:rsid w:val="0075521E"/>
    <w:rsid w:val="00776285"/>
    <w:rsid w:val="00796D44"/>
    <w:rsid w:val="007B1919"/>
    <w:rsid w:val="007F5459"/>
    <w:rsid w:val="00804AFE"/>
    <w:rsid w:val="008378FF"/>
    <w:rsid w:val="00856847"/>
    <w:rsid w:val="00864EFA"/>
    <w:rsid w:val="0088409D"/>
    <w:rsid w:val="008A7510"/>
    <w:rsid w:val="008F19EB"/>
    <w:rsid w:val="008F425E"/>
    <w:rsid w:val="008F4325"/>
    <w:rsid w:val="009066A8"/>
    <w:rsid w:val="00924544"/>
    <w:rsid w:val="00941F2E"/>
    <w:rsid w:val="00943027"/>
    <w:rsid w:val="00964AB1"/>
    <w:rsid w:val="009810AE"/>
    <w:rsid w:val="00991B84"/>
    <w:rsid w:val="00997A9D"/>
    <w:rsid w:val="009C512D"/>
    <w:rsid w:val="009D5EB9"/>
    <w:rsid w:val="009E21D9"/>
    <w:rsid w:val="00A346F2"/>
    <w:rsid w:val="00A67D01"/>
    <w:rsid w:val="00A92889"/>
    <w:rsid w:val="00B15EE7"/>
    <w:rsid w:val="00B7191B"/>
    <w:rsid w:val="00BE082A"/>
    <w:rsid w:val="00C13F6F"/>
    <w:rsid w:val="00C14541"/>
    <w:rsid w:val="00C1639D"/>
    <w:rsid w:val="00C2494B"/>
    <w:rsid w:val="00C33F5F"/>
    <w:rsid w:val="00C441A7"/>
    <w:rsid w:val="00CB46D4"/>
    <w:rsid w:val="00CB7174"/>
    <w:rsid w:val="00CB75E2"/>
    <w:rsid w:val="00CE2B28"/>
    <w:rsid w:val="00D03B79"/>
    <w:rsid w:val="00D14D08"/>
    <w:rsid w:val="00D72800"/>
    <w:rsid w:val="00D72AA9"/>
    <w:rsid w:val="00D92A4D"/>
    <w:rsid w:val="00DE24AE"/>
    <w:rsid w:val="00DF7292"/>
    <w:rsid w:val="00E147A7"/>
    <w:rsid w:val="00E23837"/>
    <w:rsid w:val="00E43336"/>
    <w:rsid w:val="00E555FE"/>
    <w:rsid w:val="00E5799E"/>
    <w:rsid w:val="00E63B3B"/>
    <w:rsid w:val="00E74638"/>
    <w:rsid w:val="00E96EEF"/>
    <w:rsid w:val="00ED02D6"/>
    <w:rsid w:val="00ED638F"/>
    <w:rsid w:val="00F16D9C"/>
    <w:rsid w:val="00F2038E"/>
    <w:rsid w:val="00F37E5D"/>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2428F090-6A74-4681-B2E2-F94346A8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129</cp:revision>
  <dcterms:created xsi:type="dcterms:W3CDTF">2020-04-14T08:31:00Z</dcterms:created>
  <dcterms:modified xsi:type="dcterms:W3CDTF">2025-01-24T13:21:00Z</dcterms:modified>
</cp:coreProperties>
</file>